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14B" w:rsidRDefault="004E4A41" w:rsidP="00484C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4E4A41">
        <w:rPr>
          <w:rFonts w:ascii="Times New Roman" w:hAnsi="Times New Roman" w:cs="Times New Roman"/>
          <w:sz w:val="28"/>
          <w:szCs w:val="28"/>
        </w:rPr>
        <w:t xml:space="preserve">инимальное количество баллов </w:t>
      </w:r>
    </w:p>
    <w:p w:rsidR="004E4A41" w:rsidRDefault="00BF514B" w:rsidP="00B4265B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4E4A41" w:rsidRPr="004E4A41">
        <w:rPr>
          <w:rFonts w:ascii="Times New Roman" w:hAnsi="Times New Roman" w:cs="Times New Roman"/>
          <w:sz w:val="28"/>
          <w:szCs w:val="28"/>
        </w:rPr>
        <w:t>итогово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E4A41" w:rsidRPr="004E4A41">
        <w:rPr>
          <w:rFonts w:ascii="Times New Roman" w:hAnsi="Times New Roman" w:cs="Times New Roman"/>
          <w:sz w:val="28"/>
          <w:szCs w:val="28"/>
        </w:rPr>
        <w:t xml:space="preserve"> собеседовани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E4A41" w:rsidRPr="004E4A41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Pr="00BF514B">
        <w:rPr>
          <w:rFonts w:ascii="Times New Roman" w:hAnsi="Times New Roman" w:cs="Times New Roman"/>
          <w:sz w:val="28"/>
          <w:szCs w:val="28"/>
        </w:rPr>
        <w:t xml:space="preserve">, необходимое для получения результата «зачет», для участников с ограниченными возможностями здоровья, детей-инвалидов и инвалидов </w:t>
      </w:r>
      <w:r w:rsidR="00CA73FC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Ярославской области </w:t>
      </w:r>
      <w:r w:rsidRPr="00BF514B">
        <w:rPr>
          <w:rFonts w:ascii="Times New Roman" w:hAnsi="Times New Roman" w:cs="Times New Roman"/>
          <w:sz w:val="28"/>
          <w:szCs w:val="28"/>
        </w:rPr>
        <w:t>в 202</w:t>
      </w:r>
      <w:r w:rsidR="00CD6097">
        <w:rPr>
          <w:rFonts w:ascii="Times New Roman" w:hAnsi="Times New Roman" w:cs="Times New Roman"/>
          <w:sz w:val="28"/>
          <w:szCs w:val="28"/>
        </w:rPr>
        <w:t>5</w:t>
      </w:r>
      <w:r w:rsidRPr="00BF514B">
        <w:rPr>
          <w:rFonts w:ascii="Times New Roman" w:hAnsi="Times New Roman" w:cs="Times New Roman"/>
          <w:sz w:val="28"/>
          <w:szCs w:val="28"/>
        </w:rPr>
        <w:t>/</w:t>
      </w:r>
      <w:r w:rsidR="00513A34">
        <w:rPr>
          <w:rFonts w:ascii="Times New Roman" w:hAnsi="Times New Roman" w:cs="Times New Roman"/>
          <w:sz w:val="28"/>
          <w:szCs w:val="28"/>
        </w:rPr>
        <w:t>20</w:t>
      </w:r>
      <w:r w:rsidRPr="00BF514B">
        <w:rPr>
          <w:rFonts w:ascii="Times New Roman" w:hAnsi="Times New Roman" w:cs="Times New Roman"/>
          <w:sz w:val="28"/>
          <w:szCs w:val="28"/>
        </w:rPr>
        <w:t>2</w:t>
      </w:r>
      <w:r w:rsidR="00CD6097">
        <w:rPr>
          <w:rFonts w:ascii="Times New Roman" w:hAnsi="Times New Roman" w:cs="Times New Roman"/>
          <w:sz w:val="28"/>
          <w:szCs w:val="28"/>
        </w:rPr>
        <w:t>6</w:t>
      </w:r>
      <w:r w:rsidRPr="00BF514B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BF514B" w:rsidRDefault="00BF514B" w:rsidP="00484C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88"/>
        <w:gridCol w:w="2869"/>
      </w:tblGrid>
      <w:tr w:rsidR="00635DFD" w:rsidRPr="003B427B" w:rsidTr="00756C18">
        <w:trPr>
          <w:trHeight w:val="1401"/>
        </w:trPr>
        <w:tc>
          <w:tcPr>
            <w:tcW w:w="7088" w:type="dxa"/>
            <w:vAlign w:val="center"/>
          </w:tcPr>
          <w:p w:rsidR="00635DFD" w:rsidRPr="003B427B" w:rsidRDefault="00635DFD" w:rsidP="00B426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27B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869" w:type="dxa"/>
            <w:vAlign w:val="center"/>
          </w:tcPr>
          <w:p w:rsidR="00635DFD" w:rsidRPr="003B427B" w:rsidRDefault="00635DFD" w:rsidP="00756C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2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Минимальное количество баллов, необходимое для получения </w:t>
            </w:r>
            <w:r w:rsidR="00BC233E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результата «</w:t>
            </w:r>
            <w:r w:rsidRPr="003B427B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  <w:r w:rsidR="00BC233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756C18">
              <w:rPr>
                <w:rStyle w:val="a6"/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35DFD" w:rsidRPr="003B427B" w:rsidTr="00756C18">
        <w:trPr>
          <w:trHeight w:val="295"/>
        </w:trPr>
        <w:tc>
          <w:tcPr>
            <w:tcW w:w="7088" w:type="dxa"/>
            <w:vAlign w:val="center"/>
          </w:tcPr>
          <w:p w:rsidR="00635DFD" w:rsidRPr="003B427B" w:rsidRDefault="00635DFD" w:rsidP="00484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27B">
              <w:rPr>
                <w:rFonts w:ascii="Times New Roman" w:hAnsi="Times New Roman" w:cs="Times New Roman"/>
                <w:sz w:val="28"/>
                <w:szCs w:val="28"/>
              </w:rPr>
              <w:t>Глухие, позднооглохшие</w:t>
            </w:r>
            <w:r w:rsidR="00C8696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</w:t>
            </w:r>
          </w:p>
        </w:tc>
        <w:tc>
          <w:tcPr>
            <w:tcW w:w="2869" w:type="dxa"/>
            <w:vAlign w:val="center"/>
          </w:tcPr>
          <w:p w:rsidR="00635DFD" w:rsidRPr="003B427B" w:rsidRDefault="00635DFD" w:rsidP="0048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2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5DFD" w:rsidRPr="003B427B" w:rsidTr="00756C18">
        <w:trPr>
          <w:trHeight w:val="191"/>
        </w:trPr>
        <w:tc>
          <w:tcPr>
            <w:tcW w:w="7088" w:type="dxa"/>
            <w:vAlign w:val="center"/>
          </w:tcPr>
          <w:p w:rsidR="00635DFD" w:rsidRPr="003B427B" w:rsidRDefault="00635DFD" w:rsidP="00484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B427B">
              <w:rPr>
                <w:rFonts w:ascii="Times New Roman" w:hAnsi="Times New Roman" w:cs="Times New Roman"/>
                <w:sz w:val="28"/>
                <w:szCs w:val="28"/>
              </w:rPr>
              <w:t>лабослышащие</w:t>
            </w:r>
            <w:r w:rsidR="00C8696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</w:t>
            </w:r>
          </w:p>
        </w:tc>
        <w:tc>
          <w:tcPr>
            <w:tcW w:w="2869" w:type="dxa"/>
            <w:vAlign w:val="center"/>
          </w:tcPr>
          <w:p w:rsidR="00635DFD" w:rsidRPr="003B427B" w:rsidRDefault="00635DFD" w:rsidP="0048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2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5DFD" w:rsidRPr="003B427B" w:rsidTr="00756C18">
        <w:trPr>
          <w:trHeight w:val="333"/>
        </w:trPr>
        <w:tc>
          <w:tcPr>
            <w:tcW w:w="7088" w:type="dxa"/>
            <w:vAlign w:val="center"/>
          </w:tcPr>
          <w:p w:rsidR="00635DFD" w:rsidRPr="003B427B" w:rsidRDefault="00635DFD" w:rsidP="00484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27B">
              <w:rPr>
                <w:rFonts w:ascii="Times New Roman" w:hAnsi="Times New Roman" w:cs="Times New Roman"/>
                <w:sz w:val="28"/>
                <w:szCs w:val="28"/>
              </w:rPr>
              <w:t>Слепые, поздноослепшие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B427B">
              <w:rPr>
                <w:rFonts w:ascii="Times New Roman" w:hAnsi="Times New Roman" w:cs="Times New Roman"/>
                <w:sz w:val="28"/>
                <w:szCs w:val="28"/>
              </w:rPr>
              <w:t xml:space="preserve"> владеющие шрифтом Брайля</w:t>
            </w:r>
          </w:p>
        </w:tc>
        <w:tc>
          <w:tcPr>
            <w:tcW w:w="2869" w:type="dxa"/>
            <w:vAlign w:val="center"/>
          </w:tcPr>
          <w:p w:rsidR="00635DFD" w:rsidRPr="00CE1A79" w:rsidRDefault="00B4265B" w:rsidP="0048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5DFD" w:rsidRPr="003B427B" w:rsidTr="00756C18">
        <w:trPr>
          <w:trHeight w:val="409"/>
        </w:trPr>
        <w:tc>
          <w:tcPr>
            <w:tcW w:w="7088" w:type="dxa"/>
            <w:vAlign w:val="center"/>
          </w:tcPr>
          <w:p w:rsidR="00635DFD" w:rsidRPr="003B427B" w:rsidRDefault="00635DFD" w:rsidP="00484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DFD">
              <w:rPr>
                <w:rFonts w:ascii="Times New Roman" w:hAnsi="Times New Roman" w:cs="Times New Roman"/>
                <w:sz w:val="28"/>
                <w:szCs w:val="28"/>
              </w:rPr>
              <w:t>Слепые, поздноослепшие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B427B">
              <w:rPr>
                <w:rFonts w:ascii="Times New Roman" w:hAnsi="Times New Roman" w:cs="Times New Roman"/>
                <w:sz w:val="28"/>
                <w:szCs w:val="28"/>
              </w:rPr>
              <w:t xml:space="preserve"> не владеющие шрифтом Брайля</w:t>
            </w:r>
          </w:p>
        </w:tc>
        <w:tc>
          <w:tcPr>
            <w:tcW w:w="2869" w:type="dxa"/>
            <w:vAlign w:val="center"/>
          </w:tcPr>
          <w:p w:rsidR="00635DFD" w:rsidRPr="00CE1A79" w:rsidRDefault="00B4265B" w:rsidP="0048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5DFD" w:rsidRPr="003B427B" w:rsidTr="00756C18">
        <w:trPr>
          <w:trHeight w:val="334"/>
        </w:trPr>
        <w:tc>
          <w:tcPr>
            <w:tcW w:w="7088" w:type="dxa"/>
            <w:vAlign w:val="center"/>
          </w:tcPr>
          <w:p w:rsidR="00635DFD" w:rsidRPr="003B427B" w:rsidRDefault="00635DFD" w:rsidP="00484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27B">
              <w:rPr>
                <w:rFonts w:ascii="Times New Roman" w:hAnsi="Times New Roman" w:cs="Times New Roman"/>
                <w:sz w:val="28"/>
                <w:szCs w:val="28"/>
              </w:rPr>
              <w:t>Слабовидящие</w:t>
            </w:r>
            <w:r w:rsidR="00C8696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</w:t>
            </w:r>
          </w:p>
        </w:tc>
        <w:tc>
          <w:tcPr>
            <w:tcW w:w="2869" w:type="dxa"/>
            <w:vAlign w:val="center"/>
          </w:tcPr>
          <w:p w:rsidR="00635DFD" w:rsidRPr="00CE1A79" w:rsidRDefault="00B4265B" w:rsidP="0048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5DFD" w:rsidRPr="00CD6097" w:rsidTr="00756C18">
        <w:trPr>
          <w:trHeight w:val="217"/>
        </w:trPr>
        <w:tc>
          <w:tcPr>
            <w:tcW w:w="7088" w:type="dxa"/>
            <w:shd w:val="clear" w:color="auto" w:fill="FFFFFF" w:themeFill="background1"/>
            <w:vAlign w:val="center"/>
          </w:tcPr>
          <w:p w:rsidR="00635DFD" w:rsidRPr="00CD6097" w:rsidRDefault="00635DFD" w:rsidP="00484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97">
              <w:rPr>
                <w:rFonts w:ascii="Times New Roman" w:hAnsi="Times New Roman" w:cs="Times New Roman"/>
                <w:sz w:val="28"/>
                <w:szCs w:val="28"/>
              </w:rPr>
              <w:t>Участники с тяжелыми нарушениями речи</w:t>
            </w:r>
          </w:p>
        </w:tc>
        <w:tc>
          <w:tcPr>
            <w:tcW w:w="2869" w:type="dxa"/>
            <w:shd w:val="clear" w:color="auto" w:fill="FFFFFF" w:themeFill="background1"/>
            <w:vAlign w:val="center"/>
          </w:tcPr>
          <w:p w:rsidR="00635DFD" w:rsidRPr="00CD6097" w:rsidRDefault="00635DFD" w:rsidP="0048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0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5DFD" w:rsidRPr="00CD6097" w:rsidTr="00756C18">
        <w:trPr>
          <w:trHeight w:val="582"/>
        </w:trPr>
        <w:tc>
          <w:tcPr>
            <w:tcW w:w="7088" w:type="dxa"/>
            <w:shd w:val="clear" w:color="auto" w:fill="FFFFFF" w:themeFill="background1"/>
            <w:vAlign w:val="center"/>
          </w:tcPr>
          <w:p w:rsidR="00635DFD" w:rsidRPr="00CD6097" w:rsidRDefault="00635DFD" w:rsidP="00484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97">
              <w:rPr>
                <w:rFonts w:ascii="Times New Roman" w:hAnsi="Times New Roman" w:cs="Times New Roman"/>
                <w:sz w:val="28"/>
                <w:szCs w:val="28"/>
              </w:rPr>
              <w:t>Участники с нарушениями опорно-двигательного аппарата при отсутствии сопутствующих заболеваний</w:t>
            </w:r>
          </w:p>
        </w:tc>
        <w:tc>
          <w:tcPr>
            <w:tcW w:w="2869" w:type="dxa"/>
            <w:shd w:val="clear" w:color="auto" w:fill="FFFFFF" w:themeFill="background1"/>
            <w:vAlign w:val="center"/>
          </w:tcPr>
          <w:p w:rsidR="00635DFD" w:rsidRPr="00CD6097" w:rsidRDefault="00635DFD" w:rsidP="0048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0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35DFD" w:rsidRPr="00CD6097" w:rsidTr="00756C18">
        <w:trPr>
          <w:trHeight w:val="389"/>
        </w:trPr>
        <w:tc>
          <w:tcPr>
            <w:tcW w:w="7088" w:type="dxa"/>
            <w:shd w:val="clear" w:color="auto" w:fill="FFFFFF" w:themeFill="background1"/>
            <w:vAlign w:val="center"/>
          </w:tcPr>
          <w:p w:rsidR="00635DFD" w:rsidRPr="00CD6097" w:rsidRDefault="00635DFD" w:rsidP="00484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97">
              <w:rPr>
                <w:rFonts w:ascii="Times New Roman" w:hAnsi="Times New Roman" w:cs="Times New Roman"/>
                <w:sz w:val="28"/>
                <w:szCs w:val="28"/>
              </w:rPr>
              <w:t>Участники с расстройствами аутистического спектра</w:t>
            </w:r>
          </w:p>
        </w:tc>
        <w:tc>
          <w:tcPr>
            <w:tcW w:w="2869" w:type="dxa"/>
            <w:shd w:val="clear" w:color="auto" w:fill="FFFFFF" w:themeFill="background1"/>
            <w:vAlign w:val="center"/>
          </w:tcPr>
          <w:p w:rsidR="00635DFD" w:rsidRPr="00CD6097" w:rsidRDefault="00635DFD" w:rsidP="0048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0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5DFD" w:rsidRPr="003B427B" w:rsidTr="00756C18">
        <w:trPr>
          <w:trHeight w:val="248"/>
        </w:trPr>
        <w:tc>
          <w:tcPr>
            <w:tcW w:w="7088" w:type="dxa"/>
            <w:shd w:val="clear" w:color="auto" w:fill="FFFFFF" w:themeFill="background1"/>
            <w:vAlign w:val="center"/>
          </w:tcPr>
          <w:p w:rsidR="00635DFD" w:rsidRPr="00CD6097" w:rsidRDefault="00635DFD" w:rsidP="00484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97">
              <w:rPr>
                <w:rFonts w:ascii="Times New Roman" w:hAnsi="Times New Roman" w:cs="Times New Roman"/>
                <w:sz w:val="28"/>
                <w:szCs w:val="28"/>
              </w:rPr>
              <w:t>Участники с задержкой психического развития</w:t>
            </w:r>
          </w:p>
        </w:tc>
        <w:tc>
          <w:tcPr>
            <w:tcW w:w="2869" w:type="dxa"/>
            <w:shd w:val="clear" w:color="auto" w:fill="FFFFFF" w:themeFill="background1"/>
            <w:vAlign w:val="center"/>
          </w:tcPr>
          <w:p w:rsidR="00635DFD" w:rsidRPr="003B427B" w:rsidRDefault="00635DFD" w:rsidP="0048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0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5DFD" w:rsidRPr="003B427B" w:rsidTr="00756C18">
        <w:trPr>
          <w:trHeight w:val="609"/>
        </w:trPr>
        <w:tc>
          <w:tcPr>
            <w:tcW w:w="7088" w:type="dxa"/>
            <w:vAlign w:val="center"/>
          </w:tcPr>
          <w:p w:rsidR="00635DFD" w:rsidRPr="003B427B" w:rsidRDefault="00B75484" w:rsidP="007B7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12B95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2B95">
              <w:rPr>
                <w:rFonts w:ascii="Times New Roman" w:hAnsi="Times New Roman" w:cs="Times New Roman"/>
                <w:sz w:val="28"/>
                <w:szCs w:val="28"/>
              </w:rPr>
              <w:t>-инвалид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12B95">
              <w:rPr>
                <w:rFonts w:ascii="Times New Roman" w:hAnsi="Times New Roman" w:cs="Times New Roman"/>
                <w:sz w:val="28"/>
                <w:szCs w:val="28"/>
              </w:rPr>
              <w:t xml:space="preserve"> и инвалид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ы, </w:t>
            </w:r>
            <w:r w:rsidR="007B777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относящиеся к </w:t>
            </w:r>
            <w:r w:rsidR="007B7775">
              <w:rPr>
                <w:rFonts w:ascii="Times New Roman" w:hAnsi="Times New Roman" w:cs="Times New Roman"/>
                <w:sz w:val="28"/>
                <w:szCs w:val="28"/>
              </w:rPr>
              <w:t>вышеперечисленным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категориям</w:t>
            </w:r>
          </w:p>
        </w:tc>
        <w:tc>
          <w:tcPr>
            <w:tcW w:w="2869" w:type="dxa"/>
            <w:vAlign w:val="center"/>
          </w:tcPr>
          <w:p w:rsidR="00635DFD" w:rsidRPr="003B427B" w:rsidRDefault="00635DFD" w:rsidP="0048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2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56C18" w:rsidRDefault="00756C18" w:rsidP="00756C18">
      <w:pPr>
        <w:pStyle w:val="a4"/>
      </w:pPr>
    </w:p>
    <w:p w:rsidR="00756C18" w:rsidRPr="00F12B95" w:rsidRDefault="00756C18" w:rsidP="00756C18">
      <w:pPr>
        <w:pStyle w:val="a4"/>
        <w:rPr>
          <w:rFonts w:ascii="Times New Roman" w:hAnsi="Times New Roman" w:cs="Times New Roman"/>
          <w:sz w:val="22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</w:rPr>
        <w:t>При сочетании диагнозов (категорий) оценивание производится по наименьшему количеству баллов.</w:t>
      </w:r>
    </w:p>
    <w:p w:rsidR="00BC233E" w:rsidRPr="003B427B" w:rsidRDefault="00BC233E" w:rsidP="00484C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233E" w:rsidRPr="003B427B" w:rsidSect="003B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B95" w:rsidRDefault="00F12B95" w:rsidP="00F12B95">
      <w:pPr>
        <w:spacing w:after="0" w:line="240" w:lineRule="auto"/>
      </w:pPr>
      <w:r>
        <w:separator/>
      </w:r>
    </w:p>
  </w:endnote>
  <w:endnote w:type="continuationSeparator" w:id="0">
    <w:p w:rsidR="00F12B95" w:rsidRDefault="00F12B95" w:rsidP="00F12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B95" w:rsidRDefault="00F12B95" w:rsidP="00F12B95">
      <w:pPr>
        <w:spacing w:after="0" w:line="240" w:lineRule="auto"/>
      </w:pPr>
      <w:r>
        <w:separator/>
      </w:r>
    </w:p>
  </w:footnote>
  <w:footnote w:type="continuationSeparator" w:id="0">
    <w:p w:rsidR="00F12B95" w:rsidRDefault="00F12B95" w:rsidP="00F12B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DC"/>
    <w:rsid w:val="0000113F"/>
    <w:rsid w:val="00011AF6"/>
    <w:rsid w:val="00012C8B"/>
    <w:rsid w:val="00066B70"/>
    <w:rsid w:val="000F78A1"/>
    <w:rsid w:val="00100079"/>
    <w:rsid w:val="0010279D"/>
    <w:rsid w:val="00142FF8"/>
    <w:rsid w:val="00183325"/>
    <w:rsid w:val="001F33CD"/>
    <w:rsid w:val="002521B6"/>
    <w:rsid w:val="00303C7E"/>
    <w:rsid w:val="00376EF5"/>
    <w:rsid w:val="003B427B"/>
    <w:rsid w:val="003F05BF"/>
    <w:rsid w:val="00410DFC"/>
    <w:rsid w:val="00423410"/>
    <w:rsid w:val="00425BD8"/>
    <w:rsid w:val="0044468E"/>
    <w:rsid w:val="00456594"/>
    <w:rsid w:val="00484C4F"/>
    <w:rsid w:val="004A4A74"/>
    <w:rsid w:val="004C4B64"/>
    <w:rsid w:val="004E4A41"/>
    <w:rsid w:val="005030DB"/>
    <w:rsid w:val="00513A34"/>
    <w:rsid w:val="0053163B"/>
    <w:rsid w:val="005D2369"/>
    <w:rsid w:val="00610C71"/>
    <w:rsid w:val="00635DFD"/>
    <w:rsid w:val="006C5B70"/>
    <w:rsid w:val="0072063E"/>
    <w:rsid w:val="00751BED"/>
    <w:rsid w:val="00756C18"/>
    <w:rsid w:val="007B7775"/>
    <w:rsid w:val="007C273B"/>
    <w:rsid w:val="007F32DC"/>
    <w:rsid w:val="00823F58"/>
    <w:rsid w:val="00895C50"/>
    <w:rsid w:val="008B206A"/>
    <w:rsid w:val="00902A4A"/>
    <w:rsid w:val="00914DCE"/>
    <w:rsid w:val="00955AB0"/>
    <w:rsid w:val="009A22E0"/>
    <w:rsid w:val="009B381F"/>
    <w:rsid w:val="009E6F57"/>
    <w:rsid w:val="009F2F98"/>
    <w:rsid w:val="00A36E01"/>
    <w:rsid w:val="00A806B9"/>
    <w:rsid w:val="00AA0CF7"/>
    <w:rsid w:val="00AB41EE"/>
    <w:rsid w:val="00AC14C8"/>
    <w:rsid w:val="00B06C1D"/>
    <w:rsid w:val="00B15DC0"/>
    <w:rsid w:val="00B4265B"/>
    <w:rsid w:val="00B57BE3"/>
    <w:rsid w:val="00B75484"/>
    <w:rsid w:val="00BC233E"/>
    <w:rsid w:val="00BF3508"/>
    <w:rsid w:val="00BF514B"/>
    <w:rsid w:val="00C04FB5"/>
    <w:rsid w:val="00C515AB"/>
    <w:rsid w:val="00C86966"/>
    <w:rsid w:val="00CA73FC"/>
    <w:rsid w:val="00CB6B8C"/>
    <w:rsid w:val="00CC0E09"/>
    <w:rsid w:val="00CD6097"/>
    <w:rsid w:val="00CE1A79"/>
    <w:rsid w:val="00D02DF0"/>
    <w:rsid w:val="00D179E1"/>
    <w:rsid w:val="00D37B8C"/>
    <w:rsid w:val="00D7639E"/>
    <w:rsid w:val="00D93B92"/>
    <w:rsid w:val="00DB63BF"/>
    <w:rsid w:val="00E6369D"/>
    <w:rsid w:val="00EE54CF"/>
    <w:rsid w:val="00F01C93"/>
    <w:rsid w:val="00F12B95"/>
    <w:rsid w:val="00F22BC2"/>
    <w:rsid w:val="00F8774E"/>
    <w:rsid w:val="00FB4A86"/>
    <w:rsid w:val="00FC60DC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12B9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12B9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12B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12B9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12B9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12B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D58EE-5F14-4880-BCDF-F6D80EF7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Костылева Елена Владимировна</dc:creator>
  <cp:lastModifiedBy>Костылева Елена Владимировна</cp:lastModifiedBy>
  <cp:revision>7</cp:revision>
  <cp:lastPrinted>2023-12-18T06:54:00Z</cp:lastPrinted>
  <dcterms:created xsi:type="dcterms:W3CDTF">2024-12-20T12:11:00Z</dcterms:created>
  <dcterms:modified xsi:type="dcterms:W3CDTF">2025-12-05T09:09:00Z</dcterms:modified>
</cp:coreProperties>
</file>